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50" w:lineRule="atLeast"/>
        <w:ind w:firstLine="480"/>
        <w:jc w:val="center"/>
        <w:rPr>
          <w:rFonts w:ascii="微软雅黑" w:hAnsi="微软雅黑"/>
          <w:color w:val="333333"/>
          <w:sz w:val="41"/>
          <w:szCs w:val="41"/>
          <w:shd w:val="clear" w:color="auto" w:fill="FFFFFF"/>
        </w:rPr>
      </w:pPr>
    </w:p>
    <w:p>
      <w:pPr>
        <w:pStyle w:val="4"/>
        <w:shd w:val="clear" w:color="auto" w:fill="FFFFFF"/>
        <w:spacing w:line="450" w:lineRule="atLeast"/>
        <w:ind w:firstLine="480"/>
        <w:jc w:val="center"/>
        <w:rPr>
          <w:rFonts w:ascii="微软雅黑" w:hAnsi="微软雅黑" w:eastAsia="微软雅黑"/>
          <w:color w:val="333333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2020年拟命名“平顶山市森林乡村”、“平顶山市森林特色小镇”名单公示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认真落实森林平顶山生态建设规划任务和省、市下达的目标责任，扎实推进森林乡村和森林特色小镇建设，根据《河南省森林乡村考核检查办法》、《河南省森林特色小镇申报与考核方法》，平顶山市林业局扎实开展2020年森林乡村和森林特色小镇建设工作，各县（市）高度重视、积极推进，已完成年度目标任务。经申报单位申请、县（市、区）林业部门审查推荐、市林业局考核验收程序，确定4个森林特色小镇、87个森林乡村拟命名平顶山市森林特色小镇和森林乡村，现予以公示。公示期为2020年12月21日至2020年12月25日，如有异议，可通过信函、邮件、电话等方式从公示之日起向平顶山市林业局进行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联系电话：0375-2661313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电子邮箱:pdszlk2005@163.com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附件1.拟命名2020年度平顶山市森林特色小镇名单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附件2.拟命名2020年度平顶山市森林乡村名单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       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  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平顶山市林业局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                                      2020年12月21日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拟命名2020年度平顶山市森林特色小镇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名单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（共4个）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汝州市（1个）：汝州市大峪店森林旅游小镇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鲁山县（3个）</w:t>
      </w:r>
      <w:r>
        <w:rPr>
          <w:rFonts w:ascii="仿宋" w:hAnsi="仿宋" w:eastAsia="仿宋"/>
          <w:sz w:val="32"/>
          <w:szCs w:val="32"/>
        </w:rPr>
        <w:t>：鲁山县</w:t>
      </w:r>
      <w:r>
        <w:rPr>
          <w:rFonts w:hint="eastAsia" w:ascii="仿宋" w:hAnsi="仿宋" w:eastAsia="仿宋"/>
          <w:sz w:val="32"/>
          <w:szCs w:val="32"/>
        </w:rPr>
        <w:t>团城乡牛王庙森林</w:t>
      </w:r>
      <w:r>
        <w:rPr>
          <w:rFonts w:hint="eastAsia" w:ascii="楷体" w:hAnsi="楷体" w:eastAsia="楷体"/>
          <w:sz w:val="32"/>
          <w:szCs w:val="32"/>
        </w:rPr>
        <w:t>康养</w:t>
      </w:r>
      <w:r>
        <w:rPr>
          <w:rFonts w:hint="eastAsia" w:ascii="仿宋" w:hAnsi="仿宋" w:eastAsia="仿宋"/>
          <w:sz w:val="32"/>
          <w:szCs w:val="32"/>
        </w:rPr>
        <w:t>小镇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2560" w:firstLineChars="8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鲁山县四棵树乡张沟森林</w:t>
      </w:r>
      <w:r>
        <w:rPr>
          <w:rFonts w:hint="eastAsia" w:ascii="楷体" w:hAnsi="楷体" w:eastAsia="楷体"/>
          <w:sz w:val="32"/>
          <w:szCs w:val="32"/>
        </w:rPr>
        <w:t>旅游</w:t>
      </w:r>
      <w:r>
        <w:rPr>
          <w:rFonts w:hint="eastAsia" w:ascii="仿宋" w:hAnsi="仿宋" w:eastAsia="仿宋"/>
          <w:sz w:val="32"/>
          <w:szCs w:val="32"/>
        </w:rPr>
        <w:t>小镇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2560" w:firstLineChars="8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鲁山县赵村镇上汤森林</w:t>
      </w:r>
      <w:r>
        <w:rPr>
          <w:rFonts w:hint="eastAsia" w:ascii="楷体" w:hAnsi="楷体" w:eastAsia="楷体"/>
          <w:sz w:val="32"/>
          <w:szCs w:val="32"/>
        </w:rPr>
        <w:t>康养</w:t>
      </w:r>
      <w:r>
        <w:rPr>
          <w:rFonts w:hint="eastAsia" w:ascii="仿宋" w:hAnsi="仿宋" w:eastAsia="仿宋"/>
          <w:sz w:val="32"/>
          <w:szCs w:val="32"/>
        </w:rPr>
        <w:t>小镇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拟命名2020年度平顶山市森林乡村名单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（共87个）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汝州市</w:t>
      </w:r>
      <w:r>
        <w:rPr>
          <w:rFonts w:hint="eastAsia" w:ascii="楷体" w:hAnsi="楷体" w:eastAsia="楷体"/>
          <w:sz w:val="32"/>
          <w:szCs w:val="32"/>
        </w:rPr>
        <w:t>（9个乡（镇） 20个村）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小屯镇：范湾村、鲁辛庄村、路寨村、时屯村、王庄村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临汝镇：东营村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焦村镇：水沟村、槐树村、邢村村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大峪镇：班庄村、黄窑村、刘窑村、同丰村、袁窑村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钟楼街道：程楼村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骑岭乡：白马村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寄料镇：桑树坪村、坡根村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陵头镇：王湾村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642" w:leftChars="292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蟒川镇：孙岭村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舞钢市</w:t>
      </w:r>
      <w:r>
        <w:rPr>
          <w:rFonts w:hint="eastAsia" w:ascii="楷体" w:hAnsi="楷体" w:eastAsia="楷体"/>
          <w:sz w:val="32"/>
          <w:szCs w:val="32"/>
        </w:rPr>
        <w:t>（2个乡（镇）5个村）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枣林镇：前邢村、韦庄村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庙街乡：曹庄村、党庄村、冷岗村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宝丰县</w:t>
      </w:r>
      <w:r>
        <w:rPr>
          <w:rFonts w:hint="eastAsia" w:ascii="楷体" w:hAnsi="楷体" w:eastAsia="楷体"/>
          <w:sz w:val="32"/>
          <w:szCs w:val="32"/>
        </w:rPr>
        <w:t>（12个乡（镇）21个村）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周庄镇：中和寨村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闹店镇：西杨庄村、张沟村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商酒务镇：武岗村、皂角树村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石桥镇：邢庄村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杨庄镇：石灰窑村、大温庄村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张八桥镇：苗李村、袁店村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赵庄镇：赵庄村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前营乡：小店头村、店西村、翟庄村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肖旗乡：解庄村、范寨村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李庄乡：闪庄村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观音堂林站：北水峪村、马堂村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left="110" w:leftChars="50"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龙王沟乡村示范区：杨沟村、马庄村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郏县</w:t>
      </w:r>
      <w:r>
        <w:rPr>
          <w:rFonts w:hint="eastAsia" w:ascii="楷体" w:hAnsi="楷体" w:eastAsia="楷体"/>
          <w:sz w:val="32"/>
          <w:szCs w:val="32"/>
        </w:rPr>
        <w:t>（4个乡（镇）10个村）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王集乡：董村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冢头镇：北三郎庙村、王寨村、三郎庙村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姚庄回族乡：解庄村、礼拜寺村、姚庄村、三郎庙村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李口镇：李口西南村、李口东北村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鲁山县</w:t>
      </w:r>
      <w:r>
        <w:rPr>
          <w:rFonts w:hint="eastAsia" w:ascii="楷体" w:hAnsi="楷体" w:eastAsia="楷体"/>
          <w:sz w:val="32"/>
          <w:szCs w:val="32"/>
        </w:rPr>
        <w:t>（10个乡（镇）19个村）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梁洼镇：鹁鸽吴村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观音寺乡：太平保村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下汤镇：王画庄村、松垛沟村、尹和庄村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马楼乡：山岔口村、南坡村、沙渚汪村、官庄村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土门办事处：焦山村、叶坪村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董周乡：蔡庄村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团城乡：鸡冢村、小团城村、玉皇庙村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张店乡：界板沟村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熊背乡：大年沟村、雁鸣庄村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赵村镇：桑盘村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叶县</w:t>
      </w:r>
      <w:r>
        <w:rPr>
          <w:rFonts w:hint="eastAsia" w:ascii="楷体" w:hAnsi="楷体" w:eastAsia="楷体"/>
          <w:sz w:val="32"/>
          <w:szCs w:val="32"/>
        </w:rPr>
        <w:t>（2个乡（镇）3个村）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龙泉乡：彭庄村、北大营村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辛店镇：桐树庄村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新华区</w:t>
      </w:r>
      <w:r>
        <w:rPr>
          <w:rFonts w:hint="eastAsia" w:ascii="楷体" w:hAnsi="楷体" w:eastAsia="楷体"/>
          <w:sz w:val="32"/>
          <w:szCs w:val="32"/>
        </w:rPr>
        <w:t>（1个乡（镇）1个村）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焦店镇：郏山阳村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卫东区</w:t>
      </w:r>
      <w:r>
        <w:rPr>
          <w:rFonts w:hint="eastAsia" w:ascii="楷体" w:hAnsi="楷体" w:eastAsia="楷体"/>
          <w:sz w:val="32"/>
          <w:szCs w:val="32"/>
        </w:rPr>
        <w:t>（1个街道1个村）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蒲城街道：蒲城村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湛河区</w:t>
      </w:r>
      <w:r>
        <w:rPr>
          <w:rFonts w:hint="eastAsia" w:ascii="楷体" w:hAnsi="楷体" w:eastAsia="楷体"/>
          <w:sz w:val="32"/>
          <w:szCs w:val="32"/>
        </w:rPr>
        <w:t>（1个街道1个村）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曹镇乡：银王村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石龙区</w:t>
      </w:r>
      <w:r>
        <w:rPr>
          <w:rFonts w:hint="eastAsia" w:ascii="楷体" w:hAnsi="楷体" w:eastAsia="楷体"/>
          <w:sz w:val="32"/>
          <w:szCs w:val="32"/>
        </w:rPr>
        <w:t>（2个街道2个社区）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龙河街道：河湾社区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龙兴街道：许坊社区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城乡一体化示范区</w:t>
      </w:r>
      <w:r>
        <w:rPr>
          <w:rFonts w:hint="eastAsia" w:ascii="楷体" w:hAnsi="楷体" w:eastAsia="楷体"/>
          <w:sz w:val="32"/>
          <w:szCs w:val="32"/>
        </w:rPr>
        <w:t>（1个乡（镇）3个村）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滍阳镇：马跑泉村、西滍村、叶营村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3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高新区</w:t>
      </w:r>
      <w:r>
        <w:rPr>
          <w:rFonts w:hint="eastAsia" w:ascii="楷体" w:hAnsi="楷体" w:eastAsia="楷体"/>
          <w:sz w:val="32"/>
          <w:szCs w:val="32"/>
        </w:rPr>
        <w:t>（1个乡（镇）1个村）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遵化店镇：严村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20" w:lineRule="atLeas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/>
        </w:rPr>
        <w:t xml:space="preserve">                                            </w:t>
      </w:r>
    </w:p>
    <w:sectPr>
      <w:pgSz w:w="11906" w:h="16838"/>
      <w:pgMar w:top="2098" w:right="1474" w:bottom="1984" w:left="158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3553"/>
    <w:rsid w:val="00062B36"/>
    <w:rsid w:val="00065291"/>
    <w:rsid w:val="000D64A2"/>
    <w:rsid w:val="00112F70"/>
    <w:rsid w:val="003012FA"/>
    <w:rsid w:val="00323B43"/>
    <w:rsid w:val="0036106B"/>
    <w:rsid w:val="003829BA"/>
    <w:rsid w:val="003D37D8"/>
    <w:rsid w:val="003F41E8"/>
    <w:rsid w:val="00426133"/>
    <w:rsid w:val="004358AB"/>
    <w:rsid w:val="0044513A"/>
    <w:rsid w:val="006E2351"/>
    <w:rsid w:val="007372B0"/>
    <w:rsid w:val="00785B46"/>
    <w:rsid w:val="00785FE1"/>
    <w:rsid w:val="007E5A39"/>
    <w:rsid w:val="008B40EC"/>
    <w:rsid w:val="008B7726"/>
    <w:rsid w:val="008E26AB"/>
    <w:rsid w:val="00941B77"/>
    <w:rsid w:val="00A072A9"/>
    <w:rsid w:val="00AE31D4"/>
    <w:rsid w:val="00C17B07"/>
    <w:rsid w:val="00C6628F"/>
    <w:rsid w:val="00CA3631"/>
    <w:rsid w:val="00D31D50"/>
    <w:rsid w:val="141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win10</dc:creator>
  <cp:lastModifiedBy>win10</cp:lastModifiedBy>
  <dcterms:modified xsi:type="dcterms:W3CDTF">2020-12-29T01:40:14Z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